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76" w:rsidRPr="00540DA0" w:rsidRDefault="00096A76" w:rsidP="00540DA0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540DA0">
        <w:rPr>
          <w:rFonts w:ascii="標楷體" w:eastAsia="標楷體" w:hAnsi="標楷體" w:hint="eastAsia"/>
          <w:b/>
          <w:sz w:val="36"/>
        </w:rPr>
        <w:t>國立宜蘭大學休閒產業與健康促進學系</w:t>
      </w:r>
    </w:p>
    <w:p w:rsidR="00AC470E" w:rsidRDefault="00096A76" w:rsidP="00540DA0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540DA0">
        <w:rPr>
          <w:rFonts w:ascii="標楷體" w:eastAsia="標楷體" w:hAnsi="標楷體" w:hint="eastAsia"/>
          <w:b/>
          <w:sz w:val="36"/>
        </w:rPr>
        <w:t>大學部學生一貫</w:t>
      </w:r>
      <w:proofErr w:type="gramStart"/>
      <w:r w:rsidRPr="00540DA0">
        <w:rPr>
          <w:rFonts w:ascii="標楷體" w:eastAsia="標楷體" w:hAnsi="標楷體" w:hint="eastAsia"/>
          <w:b/>
          <w:sz w:val="36"/>
        </w:rPr>
        <w:t>修讀學</w:t>
      </w:r>
      <w:proofErr w:type="gramEnd"/>
      <w:r w:rsidRPr="00540DA0">
        <w:rPr>
          <w:rFonts w:ascii="標楷體" w:eastAsia="標楷體" w:hAnsi="標楷體" w:hint="eastAsia"/>
          <w:b/>
          <w:sz w:val="36"/>
        </w:rPr>
        <w:t>、碩士學位申請書</w:t>
      </w:r>
    </w:p>
    <w:tbl>
      <w:tblPr>
        <w:tblW w:w="100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3685"/>
        <w:gridCol w:w="709"/>
        <w:gridCol w:w="850"/>
        <w:gridCol w:w="1577"/>
        <w:gridCol w:w="1738"/>
      </w:tblGrid>
      <w:tr w:rsidR="0090009C" w:rsidRPr="00096A76" w:rsidTr="0090009C">
        <w:trPr>
          <w:trHeight w:val="910"/>
          <w:jc w:val="center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申請學年</w:t>
            </w:r>
          </w:p>
        </w:tc>
        <w:tc>
          <w:tcPr>
            <w:tcW w:w="36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3313B5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    </w:t>
            </w:r>
            <w:r w:rsidR="00096A76"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 </w:t>
            </w:r>
            <w:r w:rsidR="00096A76"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學年度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第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學期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ind w:right="43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申請日期</w:t>
            </w:r>
          </w:p>
        </w:tc>
        <w:tc>
          <w:tcPr>
            <w:tcW w:w="4165" w:type="dxa"/>
            <w:gridSpan w:val="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540DA0" w:rsidP="00540DA0">
            <w:pPr>
              <w:autoSpaceDE w:val="0"/>
              <w:autoSpaceDN w:val="0"/>
              <w:adjustRightInd w:val="0"/>
              <w:spacing w:line="460" w:lineRule="exact"/>
              <w:ind w:firstLineChars="300" w:firstLine="84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　</w:t>
            </w:r>
            <w:r w:rsidR="00096A76"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年</w:t>
            </w:r>
            <w:r w:rsidR="00096A76"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   </w:t>
            </w:r>
            <w:r w:rsid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　</w:t>
            </w:r>
            <w:r w:rsidR="00096A76"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 </w:t>
            </w:r>
            <w:r w:rsidR="00096A76"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月</w:t>
            </w:r>
            <w:r w:rsidR="00096A76"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 xml:space="preserve">    </w:t>
            </w:r>
            <w:r w:rsidR="00096A76"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日</w:t>
            </w:r>
          </w:p>
        </w:tc>
      </w:tr>
      <w:tr w:rsidR="0090009C" w:rsidRPr="00096A76" w:rsidTr="0090009C">
        <w:trPr>
          <w:trHeight w:hRule="exact" w:val="893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學號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ind w:right="43"/>
              <w:jc w:val="center"/>
              <w:rPr>
                <w:rFonts w:ascii="Times New Roman" w:eastAsia="標楷體" w:hAnsi="Times New Roman" w:cs="Times New Roman"/>
                <w:bCs/>
                <w:w w:val="126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姓名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126"/>
                <w:kern w:val="0"/>
                <w:sz w:val="28"/>
                <w:szCs w:val="32"/>
                <w:lang w:val="zh-TW"/>
              </w:rPr>
            </w:pPr>
          </w:p>
        </w:tc>
      </w:tr>
      <w:tr w:rsidR="0090009C" w:rsidRPr="00096A76" w:rsidTr="0090009C">
        <w:trPr>
          <w:trHeight w:hRule="exact" w:val="119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系級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90009C" w:rsidRDefault="00540DA0" w:rsidP="0090009C">
            <w:pPr>
              <w:spacing w:line="400" w:lineRule="exact"/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</w:pPr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□本系　□他系：</w:t>
            </w:r>
            <w:proofErr w:type="gramStart"/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＿</w:t>
            </w:r>
            <w:proofErr w:type="gramEnd"/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＿＿</w:t>
            </w:r>
            <w:r w:rsidR="0090009C" w:rsidRPr="0090009C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＿</w:t>
            </w:r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系</w:t>
            </w:r>
          </w:p>
          <w:p w:rsidR="00540DA0" w:rsidRPr="00096A76" w:rsidRDefault="0090009C" w:rsidP="0090009C">
            <w:pPr>
              <w:spacing w:line="400" w:lineRule="exact"/>
              <w:rPr>
                <w:rFonts w:ascii="Times New Roman" w:eastAsia="標楷體" w:hAnsi="Times New Roman" w:cs="Times New Roman"/>
                <w:bCs/>
                <w:w w:val="92"/>
                <w:kern w:val="0"/>
                <w:sz w:val="28"/>
                <w:szCs w:val="32"/>
                <w:lang w:val="zh-TW"/>
              </w:rPr>
            </w:pPr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年級：</w:t>
            </w:r>
            <w:proofErr w:type="gramStart"/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＿</w:t>
            </w:r>
            <w:proofErr w:type="gramEnd"/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＿＿＿＿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ind w:right="43"/>
              <w:jc w:val="center"/>
              <w:rPr>
                <w:rFonts w:ascii="Times New Roman" w:eastAsia="標楷體" w:hAnsi="Times New Roman" w:cs="Times New Roman"/>
                <w:bCs/>
                <w:w w:val="109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w w:val="109"/>
                <w:kern w:val="0"/>
                <w:sz w:val="28"/>
                <w:szCs w:val="32"/>
                <w:lang w:val="zh-TW"/>
              </w:rPr>
              <w:t>性別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6A76" w:rsidRPr="00096A76" w:rsidRDefault="00096A76" w:rsidP="0090009C">
            <w:pPr>
              <w:autoSpaceDE w:val="0"/>
              <w:autoSpaceDN w:val="0"/>
              <w:adjustRightInd w:val="0"/>
              <w:spacing w:line="460" w:lineRule="exact"/>
              <w:ind w:right="297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32"/>
                <w:lang w:val="zh-TW"/>
              </w:rPr>
              <w:t>□</w:t>
            </w: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男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096A76" w:rsidP="0090009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32"/>
                <w:lang w:val="zh-TW"/>
              </w:rPr>
              <w:t>□</w:t>
            </w: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女</w:t>
            </w:r>
          </w:p>
        </w:tc>
      </w:tr>
      <w:tr w:rsidR="00096A76" w:rsidRPr="00096A76" w:rsidTr="0090009C">
        <w:trPr>
          <w:trHeight w:val="1061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通訊地址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  <w:w w:val="113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32"/>
                <w:lang w:val="zh-TW"/>
              </w:rPr>
              <w:t>□□□</w:t>
            </w:r>
          </w:p>
        </w:tc>
      </w:tr>
      <w:tr w:rsidR="0090009C" w:rsidRPr="00096A76" w:rsidTr="0090009C">
        <w:trPr>
          <w:trHeight w:hRule="exact" w:val="882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116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聯絡手機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109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</w:pPr>
            <w:proofErr w:type="gramStart"/>
            <w:r w:rsidRPr="00096A76"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  <w:t>Ｅ</w:t>
            </w:r>
            <w:proofErr w:type="gramEnd"/>
            <w:r w:rsidRPr="00096A76"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  <w:t>-mail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</w:p>
        </w:tc>
      </w:tr>
      <w:tr w:rsidR="00096A76" w:rsidRPr="00096A76" w:rsidTr="0090009C">
        <w:trPr>
          <w:trHeight w:hRule="exact" w:val="465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ind w:right="11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學業成績</w:t>
            </w:r>
          </w:p>
        </w:tc>
        <w:tc>
          <w:tcPr>
            <w:tcW w:w="8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ind w:right="211"/>
              <w:jc w:val="right"/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  <w:t>(</w:t>
            </w:r>
            <w:proofErr w:type="gramStart"/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成績取至小數點</w:t>
            </w:r>
            <w:proofErr w:type="gramEnd"/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第二位</w:t>
            </w:r>
            <w:r w:rsidRPr="00096A76"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  <w:t>)</w:t>
            </w:r>
          </w:p>
        </w:tc>
      </w:tr>
      <w:tr w:rsidR="00096A76" w:rsidRPr="00096A76" w:rsidTr="0090009C">
        <w:trPr>
          <w:trHeight w:hRule="exact" w:val="575"/>
          <w:jc w:val="center"/>
        </w:trPr>
        <w:tc>
          <w:tcPr>
            <w:tcW w:w="1515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90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w w:val="90"/>
                <w:kern w:val="0"/>
                <w:sz w:val="28"/>
                <w:szCs w:val="32"/>
                <w:lang w:val="zh-TW"/>
              </w:rPr>
              <w:t>總平均</w:t>
            </w:r>
          </w:p>
        </w:tc>
        <w:tc>
          <w:tcPr>
            <w:tcW w:w="8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90"/>
                <w:kern w:val="0"/>
                <w:sz w:val="28"/>
                <w:szCs w:val="32"/>
                <w:lang w:val="zh-TW"/>
              </w:rPr>
            </w:pPr>
          </w:p>
        </w:tc>
      </w:tr>
      <w:tr w:rsidR="0090009C" w:rsidRPr="00096A76" w:rsidTr="0090009C">
        <w:trPr>
          <w:trHeight w:hRule="exact" w:val="877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92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w w:val="92"/>
                <w:kern w:val="0"/>
                <w:sz w:val="28"/>
                <w:szCs w:val="32"/>
                <w:lang w:val="zh-TW"/>
              </w:rPr>
              <w:t>班級人數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92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ind w:right="43"/>
              <w:jc w:val="center"/>
              <w:rPr>
                <w:rFonts w:ascii="Times New Roman" w:eastAsia="標楷體" w:hAnsi="Times New Roman" w:cs="Times New Roman"/>
                <w:bCs/>
                <w:w w:val="126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名次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126"/>
                <w:kern w:val="0"/>
                <w:sz w:val="28"/>
                <w:szCs w:val="32"/>
                <w:lang w:val="zh-TW"/>
              </w:rPr>
            </w:pPr>
          </w:p>
        </w:tc>
      </w:tr>
      <w:tr w:rsidR="00096A76" w:rsidRPr="00096A76" w:rsidTr="0090009C">
        <w:trPr>
          <w:trHeight w:hRule="exact" w:val="893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9C" w:rsidRDefault="00096A76" w:rsidP="00540DA0">
            <w:pPr>
              <w:autoSpaceDE w:val="0"/>
              <w:autoSpaceDN w:val="0"/>
              <w:adjustRightInd w:val="0"/>
              <w:spacing w:line="460" w:lineRule="exact"/>
              <w:ind w:right="110"/>
              <w:jc w:val="center"/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名次</w:t>
            </w:r>
          </w:p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ind w:right="110"/>
              <w:jc w:val="center"/>
              <w:rPr>
                <w:rFonts w:ascii="Times New Roman" w:eastAsia="標楷體" w:hAnsi="Times New Roman" w:cs="Times New Roman"/>
                <w:bCs/>
                <w:w w:val="126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百分比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126"/>
                <w:kern w:val="0"/>
                <w:sz w:val="28"/>
                <w:szCs w:val="32"/>
                <w:lang w:val="zh-TW"/>
              </w:rPr>
            </w:pPr>
          </w:p>
        </w:tc>
      </w:tr>
      <w:tr w:rsidR="00096A76" w:rsidRPr="00096A76" w:rsidTr="00884C4C">
        <w:trPr>
          <w:trHeight w:val="1879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繳交資料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32"/>
                <w:lang w:val="zh-TW"/>
              </w:rPr>
              <w:t>□</w:t>
            </w: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歷年成績單乙份。</w:t>
            </w:r>
          </w:p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□讀書計畫。</w:t>
            </w:r>
          </w:p>
          <w:p w:rsidR="00884C4C" w:rsidRPr="00096A76" w:rsidRDefault="00884C4C" w:rsidP="00884C4C">
            <w:pPr>
              <w:spacing w:line="460" w:lineRule="exact"/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□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其他：</w:t>
            </w:r>
            <w:proofErr w:type="gramStart"/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＿</w:t>
            </w:r>
            <w:proofErr w:type="gramEnd"/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＿＿＿＿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___</w:t>
            </w: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。</w:t>
            </w:r>
            <w:r w:rsidRPr="00884C4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(</w:t>
            </w:r>
            <w:r w:rsidRPr="00884C4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若</w:t>
            </w:r>
            <w:proofErr w:type="gramStart"/>
            <w:r w:rsidRPr="00884C4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無不需勾選</w:t>
            </w:r>
            <w:proofErr w:type="gramEnd"/>
            <w:r w:rsidRPr="00884C4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)</w:t>
            </w:r>
          </w:p>
        </w:tc>
      </w:tr>
      <w:tr w:rsidR="00096A76" w:rsidRPr="00096A76" w:rsidTr="0090009C">
        <w:trPr>
          <w:trHeight w:val="196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96A76" w:rsidRPr="00096A76" w:rsidRDefault="00096A76" w:rsidP="00540D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w w:val="50"/>
                <w:kern w:val="0"/>
                <w:sz w:val="28"/>
                <w:szCs w:val="32"/>
                <w:lang w:val="zh-TW"/>
              </w:rPr>
            </w:pPr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備</w:t>
            </w:r>
            <w:r w:rsidRPr="00096A76">
              <w:rPr>
                <w:rFonts w:ascii="Times New Roman" w:eastAsia="標楷體" w:hAnsi="Times New Roman" w:cs="標楷體"/>
                <w:bCs/>
                <w:kern w:val="0"/>
                <w:sz w:val="28"/>
                <w:szCs w:val="32"/>
                <w:lang w:val="zh-TW"/>
              </w:rPr>
              <w:t xml:space="preserve">   </w:t>
            </w:r>
            <w:proofErr w:type="gramStart"/>
            <w:r w:rsidRPr="00096A76">
              <w:rPr>
                <w:rFonts w:ascii="Times New Roman" w:eastAsia="標楷體" w:hAnsi="Times New Roman" w:cs="標楷體" w:hint="eastAsia"/>
                <w:bCs/>
                <w:kern w:val="0"/>
                <w:sz w:val="28"/>
                <w:szCs w:val="32"/>
                <w:lang w:val="zh-TW"/>
              </w:rPr>
              <w:t>註</w:t>
            </w:r>
            <w:proofErr w:type="gramEnd"/>
          </w:p>
        </w:tc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96A76" w:rsidRPr="0090009C" w:rsidRDefault="0090009C" w:rsidP="0090009C">
            <w:pPr>
              <w:pStyle w:val="a3"/>
              <w:numPr>
                <w:ilvl w:val="0"/>
                <w:numId w:val="1"/>
              </w:numPr>
              <w:spacing w:line="460" w:lineRule="exact"/>
              <w:ind w:leftChars="0" w:left="181" w:hanging="181"/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</w:pPr>
            <w:proofErr w:type="gramStart"/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填妥本申請書</w:t>
            </w:r>
            <w:proofErr w:type="gramEnd"/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與備齊相關資料逕送紙本於公告指定日期前</w:t>
            </w:r>
            <w:proofErr w:type="gramStart"/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至休健系</w:t>
            </w:r>
            <w:proofErr w:type="gramEnd"/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系辦。</w:t>
            </w:r>
          </w:p>
          <w:p w:rsidR="0090009C" w:rsidRDefault="0090009C" w:rsidP="0090009C">
            <w:pPr>
              <w:pStyle w:val="a3"/>
              <w:numPr>
                <w:ilvl w:val="0"/>
                <w:numId w:val="1"/>
              </w:numPr>
              <w:spacing w:line="460" w:lineRule="exact"/>
              <w:ind w:leftChars="0" w:left="181" w:hanging="181"/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</w:pPr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另將全部資料之電子檔寄至</w:t>
            </w:r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huangsy@niu.edu.tw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紹</w:t>
            </w:r>
            <w:proofErr w:type="gramEnd"/>
            <w:r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紹助教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)</w:t>
            </w:r>
            <w:r w:rsidRPr="0090009C"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。</w:t>
            </w:r>
          </w:p>
          <w:p w:rsidR="00C140DE" w:rsidRDefault="00C140DE" w:rsidP="00C140DE">
            <w:pPr>
              <w:spacing w:line="460" w:lineRule="exact"/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</w:pPr>
          </w:p>
          <w:p w:rsidR="008006A1" w:rsidRDefault="008006A1" w:rsidP="00C140DE">
            <w:pPr>
              <w:spacing w:line="460" w:lineRule="exact"/>
              <w:jc w:val="right"/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收件人：＿＿＿＿＿＿＿＿＿＿　收件日期：＿＿＿＿＿＿＿＿＿＿＿</w:t>
            </w:r>
          </w:p>
          <w:p w:rsidR="00C140DE" w:rsidRDefault="00C140DE" w:rsidP="00C140DE">
            <w:pPr>
              <w:spacing w:line="460" w:lineRule="exact"/>
              <w:jc w:val="right"/>
              <w:rPr>
                <w:rFonts w:ascii="Times New Roman" w:eastAsia="標楷體" w:hAnsi="Times New Roman" w:cs="標楷體"/>
                <w:bCs/>
                <w:kern w:val="0"/>
                <w:szCs w:val="32"/>
                <w:lang w:val="zh-TW"/>
              </w:rPr>
            </w:pPr>
          </w:p>
          <w:p w:rsidR="008006A1" w:rsidRPr="00C140DE" w:rsidRDefault="008006A1" w:rsidP="008006A1">
            <w:pPr>
              <w:spacing w:line="460" w:lineRule="exact"/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</w:pPr>
            <w:r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 xml:space="preserve">　　　　單位主管（系主任）：</w:t>
            </w:r>
            <w:proofErr w:type="gramStart"/>
            <w:r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＿</w:t>
            </w:r>
            <w:proofErr w:type="gramEnd"/>
            <w:r>
              <w:rPr>
                <w:rFonts w:ascii="Times New Roman" w:eastAsia="標楷體" w:hAnsi="Times New Roman" w:cs="標楷體" w:hint="eastAsia"/>
                <w:bCs/>
                <w:kern w:val="0"/>
                <w:szCs w:val="32"/>
                <w:lang w:val="zh-TW"/>
              </w:rPr>
              <w:t>＿＿＿＿＿＿＿＿＿</w:t>
            </w:r>
          </w:p>
        </w:tc>
      </w:tr>
    </w:tbl>
    <w:p w:rsidR="00096A76" w:rsidRDefault="00096A76" w:rsidP="00137B22">
      <w:pPr>
        <w:spacing w:line="460" w:lineRule="exact"/>
        <w:rPr>
          <w:rFonts w:hint="eastAsia"/>
        </w:rPr>
      </w:pPr>
    </w:p>
    <w:sectPr w:rsidR="00096A76" w:rsidSect="00096A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A3" w:rsidRDefault="00DD3DA3" w:rsidP="003313B5">
      <w:r>
        <w:separator/>
      </w:r>
    </w:p>
  </w:endnote>
  <w:endnote w:type="continuationSeparator" w:id="0">
    <w:p w:rsidR="00DD3DA3" w:rsidRDefault="00DD3DA3" w:rsidP="0033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A3" w:rsidRDefault="00DD3DA3" w:rsidP="003313B5">
      <w:r>
        <w:separator/>
      </w:r>
    </w:p>
  </w:footnote>
  <w:footnote w:type="continuationSeparator" w:id="0">
    <w:p w:rsidR="00DD3DA3" w:rsidRDefault="00DD3DA3" w:rsidP="0033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462"/>
    <w:multiLevelType w:val="hybridMultilevel"/>
    <w:tmpl w:val="0D5CDD5C"/>
    <w:lvl w:ilvl="0" w:tplc="FB080C6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76"/>
    <w:rsid w:val="00096A76"/>
    <w:rsid w:val="00137B22"/>
    <w:rsid w:val="003313B5"/>
    <w:rsid w:val="00540DA0"/>
    <w:rsid w:val="008006A1"/>
    <w:rsid w:val="00884C4C"/>
    <w:rsid w:val="0090009C"/>
    <w:rsid w:val="00AC470E"/>
    <w:rsid w:val="00C140DE"/>
    <w:rsid w:val="00D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64480"/>
  <w15:chartTrackingRefBased/>
  <w15:docId w15:val="{197F87A0-4A81-4124-9999-B4B640A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9C"/>
    <w:pPr>
      <w:ind w:leftChars="200" w:left="480"/>
    </w:pPr>
  </w:style>
  <w:style w:type="character" w:styleId="a4">
    <w:name w:val="Hyperlink"/>
    <w:basedOn w:val="a0"/>
    <w:uiPriority w:val="99"/>
    <w:unhideWhenUsed/>
    <w:rsid w:val="0090009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1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13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1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13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huangsy黃紹喻</cp:lastModifiedBy>
  <cp:revision>6</cp:revision>
  <dcterms:created xsi:type="dcterms:W3CDTF">2020-12-18T06:23:00Z</dcterms:created>
  <dcterms:modified xsi:type="dcterms:W3CDTF">2024-08-21T03:39:00Z</dcterms:modified>
</cp:coreProperties>
</file>